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99A04" w14:textId="694C1864" w:rsidR="00765FD7" w:rsidRDefault="00765FD7" w:rsidP="00074AC1">
      <w:pPr>
        <w:jc w:val="both"/>
        <w:rPr>
          <w:rFonts w:ascii="Arial" w:hAnsi="Arial" w:cs="Arial"/>
          <w:b/>
          <w:sz w:val="24"/>
          <w:lang w:val="en-US"/>
        </w:rPr>
      </w:pPr>
      <w:r>
        <w:rPr>
          <w:noProof/>
        </w:rPr>
        <w:drawing>
          <wp:anchor distT="0" distB="0" distL="114300" distR="114300" simplePos="0" relativeHeight="251658240" behindDoc="0" locked="0" layoutInCell="1" allowOverlap="1" wp14:anchorId="270AB25B" wp14:editId="69AAD715">
            <wp:simplePos x="0" y="0"/>
            <wp:positionH relativeFrom="column">
              <wp:posOffset>-19685</wp:posOffset>
            </wp:positionH>
            <wp:positionV relativeFrom="paragraph">
              <wp:posOffset>-629285</wp:posOffset>
            </wp:positionV>
            <wp:extent cx="1280795" cy="6426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80795"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708A4" w14:textId="77777777" w:rsidR="00765FD7" w:rsidRDefault="00765FD7" w:rsidP="00074AC1">
      <w:pPr>
        <w:jc w:val="both"/>
        <w:rPr>
          <w:rFonts w:ascii="Arial" w:hAnsi="Arial" w:cs="Arial"/>
          <w:b/>
          <w:sz w:val="24"/>
          <w:lang w:val="en-US"/>
        </w:rPr>
      </w:pPr>
    </w:p>
    <w:p w14:paraId="5DDAD1D3" w14:textId="265C6B8C" w:rsidR="005A11D9" w:rsidRPr="0009560C" w:rsidRDefault="001B6EF4" w:rsidP="00074AC1">
      <w:pPr>
        <w:jc w:val="both"/>
        <w:rPr>
          <w:rFonts w:ascii="Arial" w:hAnsi="Arial" w:cs="Arial"/>
          <w:i/>
          <w:color w:val="7F7F7F" w:themeColor="text1" w:themeTint="80"/>
          <w:sz w:val="28"/>
          <w:szCs w:val="28"/>
          <w:lang w:val="en-US"/>
        </w:rPr>
      </w:pPr>
      <w:r w:rsidRPr="0009560C">
        <w:rPr>
          <w:rFonts w:ascii="Arial" w:hAnsi="Arial" w:cs="Arial"/>
          <w:b/>
          <w:i/>
          <w:color w:val="7F7F7F" w:themeColor="text1" w:themeTint="80"/>
          <w:sz w:val="28"/>
          <w:szCs w:val="28"/>
          <w:lang w:val="en-US"/>
        </w:rPr>
        <w:t xml:space="preserve">GBM Young Investigators: </w:t>
      </w:r>
      <w:r w:rsidR="00D93219" w:rsidRPr="0009560C">
        <w:rPr>
          <w:rFonts w:ascii="Arial" w:hAnsi="Arial" w:cs="Arial"/>
          <w:b/>
          <w:i/>
          <w:color w:val="7F7F7F" w:themeColor="text1" w:themeTint="80"/>
          <w:sz w:val="28"/>
          <w:szCs w:val="28"/>
          <w:lang w:val="en-US"/>
        </w:rPr>
        <w:t xml:space="preserve">Mentoring </w:t>
      </w:r>
      <w:r w:rsidR="00977816" w:rsidRPr="0009560C">
        <w:rPr>
          <w:rFonts w:ascii="Arial" w:hAnsi="Arial" w:cs="Arial"/>
          <w:b/>
          <w:i/>
          <w:color w:val="7F7F7F" w:themeColor="text1" w:themeTint="80"/>
          <w:sz w:val="28"/>
          <w:szCs w:val="28"/>
          <w:lang w:val="en-US"/>
        </w:rPr>
        <w:t>p</w:t>
      </w:r>
      <w:r w:rsidR="00D93219" w:rsidRPr="0009560C">
        <w:rPr>
          <w:rFonts w:ascii="Arial" w:hAnsi="Arial" w:cs="Arial"/>
          <w:b/>
          <w:i/>
          <w:color w:val="7F7F7F" w:themeColor="text1" w:themeTint="80"/>
          <w:sz w:val="28"/>
          <w:szCs w:val="28"/>
          <w:lang w:val="en-US"/>
        </w:rPr>
        <w:t>rogram</w:t>
      </w:r>
      <w:r w:rsidR="00794996">
        <w:rPr>
          <w:rFonts w:ascii="Arial" w:hAnsi="Arial" w:cs="Arial"/>
          <w:b/>
          <w:i/>
          <w:color w:val="7F7F7F" w:themeColor="text1" w:themeTint="80"/>
          <w:sz w:val="28"/>
          <w:szCs w:val="28"/>
          <w:lang w:val="en-US"/>
        </w:rPr>
        <w:t xml:space="preserve"> 2023</w:t>
      </w:r>
    </w:p>
    <w:p w14:paraId="2EB07D65" w14:textId="4296A8FC" w:rsidR="001B6EF4" w:rsidRDefault="0009560C" w:rsidP="00074AC1">
      <w:pPr>
        <w:jc w:val="both"/>
        <w:rPr>
          <w:rFonts w:ascii="Arial" w:hAnsi="Arial" w:cs="Arial"/>
          <w:i/>
          <w:color w:val="7F7F7F" w:themeColor="text1" w:themeTint="80"/>
          <w:sz w:val="18"/>
          <w:szCs w:val="18"/>
          <w:lang w:val="en-US"/>
        </w:rPr>
      </w:pPr>
      <w:r w:rsidRPr="0009560C">
        <w:rPr>
          <w:rFonts w:ascii="Arial" w:hAnsi="Arial" w:cs="Arial"/>
          <w:i/>
          <w:color w:val="7F7F7F" w:themeColor="text1" w:themeTint="80"/>
          <w:sz w:val="18"/>
          <w:szCs w:val="18"/>
          <w:lang w:val="en-US"/>
        </w:rPr>
        <w:t>We invite non-tenured, young group leaders to apply for the GBM Young Investigator Mentoring Program. The goal of the mentoring program is to support and advise young investigators on their way to an independent academic career. Selected applicants will be matched with an experienced scientist, who will mentor the young investigator on their individual career path. Mentees will benefit from strategic advice, support with establishing a professional network and feedback on their job applications. The initial duration of the program is two years, with two to three meetings per year.</w:t>
      </w:r>
    </w:p>
    <w:p w14:paraId="28DD9E32" w14:textId="5CDC4488" w:rsidR="00794996" w:rsidRPr="0009560C" w:rsidRDefault="00794996" w:rsidP="00074AC1">
      <w:pPr>
        <w:jc w:val="both"/>
        <w:rPr>
          <w:rFonts w:ascii="Arial" w:hAnsi="Arial" w:cs="Arial"/>
          <w:i/>
          <w:color w:val="7F7F7F" w:themeColor="text1" w:themeTint="80"/>
          <w:sz w:val="18"/>
          <w:szCs w:val="18"/>
          <w:lang w:val="en-US"/>
        </w:rPr>
      </w:pPr>
      <w:r>
        <w:rPr>
          <w:rFonts w:ascii="Arial" w:hAnsi="Arial" w:cs="Arial"/>
          <w:i/>
          <w:color w:val="7F7F7F" w:themeColor="text1" w:themeTint="80"/>
          <w:sz w:val="18"/>
          <w:szCs w:val="18"/>
          <w:lang w:val="en-US"/>
        </w:rPr>
        <w:t>Deadline: 31 December 2023</w:t>
      </w:r>
    </w:p>
    <w:p w14:paraId="4D2B62E0" w14:textId="77777777" w:rsidR="0009560C" w:rsidRPr="00111EAD" w:rsidRDefault="0009560C" w:rsidP="00074AC1">
      <w:pPr>
        <w:jc w:val="both"/>
        <w:rPr>
          <w:rFonts w:ascii="Arial" w:hAnsi="Arial" w:cs="Arial"/>
          <w:b/>
          <w:lang w:val="en-US"/>
        </w:rPr>
      </w:pPr>
    </w:p>
    <w:p w14:paraId="43C75B31" w14:textId="7CB3EA64" w:rsidR="001B6EF4" w:rsidRPr="00993512" w:rsidRDefault="001B6EF4" w:rsidP="00074AC1">
      <w:pPr>
        <w:jc w:val="both"/>
        <w:rPr>
          <w:rFonts w:ascii="Arial" w:hAnsi="Arial" w:cs="Arial"/>
          <w:lang w:val="fr-FR"/>
        </w:rPr>
      </w:pPr>
      <w:proofErr w:type="gramStart"/>
      <w:r w:rsidRPr="00111EAD">
        <w:rPr>
          <w:rFonts w:ascii="Arial" w:hAnsi="Arial" w:cs="Arial"/>
          <w:b/>
          <w:lang w:val="fr-FR"/>
        </w:rPr>
        <w:t>Name:</w:t>
      </w:r>
      <w:proofErr w:type="gramEnd"/>
      <w:r w:rsidRPr="00111EAD">
        <w:rPr>
          <w:rFonts w:ascii="Arial" w:hAnsi="Arial" w:cs="Arial"/>
          <w:lang w:val="fr-FR"/>
        </w:rPr>
        <w:t xml:space="preserve"> </w:t>
      </w:r>
    </w:p>
    <w:p w14:paraId="520235ED" w14:textId="23C691D8" w:rsidR="001B6EF4" w:rsidRPr="00993512" w:rsidRDefault="001B6EF4" w:rsidP="00074AC1">
      <w:pPr>
        <w:jc w:val="both"/>
        <w:rPr>
          <w:rFonts w:ascii="Arial" w:hAnsi="Arial" w:cs="Arial"/>
          <w:lang w:val="fr-FR"/>
        </w:rPr>
      </w:pPr>
      <w:proofErr w:type="gramStart"/>
      <w:r w:rsidRPr="00111EAD">
        <w:rPr>
          <w:rFonts w:ascii="Arial" w:hAnsi="Arial" w:cs="Arial"/>
          <w:b/>
          <w:lang w:val="fr-FR"/>
        </w:rPr>
        <w:t>Position:</w:t>
      </w:r>
      <w:proofErr w:type="gramEnd"/>
      <w:r w:rsidRPr="00111EAD">
        <w:rPr>
          <w:rFonts w:ascii="Arial" w:hAnsi="Arial" w:cs="Arial"/>
          <w:lang w:val="fr-FR"/>
        </w:rPr>
        <w:t xml:space="preserve"> </w:t>
      </w:r>
    </w:p>
    <w:p w14:paraId="39DB97BF" w14:textId="06C9E3A9" w:rsidR="001B6EF4" w:rsidRPr="00993512" w:rsidRDefault="001B6EF4" w:rsidP="00074AC1">
      <w:pPr>
        <w:jc w:val="both"/>
        <w:rPr>
          <w:rFonts w:ascii="Arial" w:hAnsi="Arial" w:cs="Arial"/>
          <w:lang w:val="fr-FR"/>
        </w:rPr>
      </w:pPr>
      <w:proofErr w:type="gramStart"/>
      <w:r w:rsidRPr="00111EAD">
        <w:rPr>
          <w:rFonts w:ascii="Arial" w:hAnsi="Arial" w:cs="Arial"/>
          <w:b/>
          <w:lang w:val="fr-FR"/>
        </w:rPr>
        <w:t>Affiliation:</w:t>
      </w:r>
      <w:proofErr w:type="gramEnd"/>
      <w:r w:rsidRPr="00111EAD">
        <w:rPr>
          <w:rFonts w:ascii="Arial" w:hAnsi="Arial" w:cs="Arial"/>
          <w:lang w:val="fr-FR"/>
        </w:rPr>
        <w:t xml:space="preserve"> </w:t>
      </w:r>
    </w:p>
    <w:p w14:paraId="38593B47" w14:textId="7B6048AE" w:rsidR="001B6EF4" w:rsidRPr="00993512" w:rsidRDefault="001B6EF4" w:rsidP="00074AC1">
      <w:pPr>
        <w:jc w:val="both"/>
        <w:rPr>
          <w:rFonts w:ascii="Arial" w:hAnsi="Arial" w:cs="Arial"/>
          <w:lang w:val="fr-FR"/>
        </w:rPr>
      </w:pPr>
      <w:proofErr w:type="gramStart"/>
      <w:r w:rsidRPr="00111EAD">
        <w:rPr>
          <w:rFonts w:ascii="Arial" w:hAnsi="Arial" w:cs="Arial"/>
          <w:b/>
          <w:lang w:val="fr-FR"/>
        </w:rPr>
        <w:t>E-mail:</w:t>
      </w:r>
      <w:proofErr w:type="gramEnd"/>
      <w:r w:rsidRPr="00111EAD">
        <w:rPr>
          <w:rFonts w:ascii="Arial" w:hAnsi="Arial" w:cs="Arial"/>
          <w:lang w:val="fr-FR"/>
        </w:rPr>
        <w:t xml:space="preserve"> </w:t>
      </w:r>
    </w:p>
    <w:p w14:paraId="5243D1CF" w14:textId="6ECCACE2" w:rsidR="001B6EF4" w:rsidRPr="00993512" w:rsidRDefault="001B6EF4" w:rsidP="00074AC1">
      <w:pPr>
        <w:jc w:val="both"/>
        <w:rPr>
          <w:rFonts w:ascii="Arial" w:hAnsi="Arial" w:cs="Arial"/>
          <w:lang w:val="fr-FR"/>
        </w:rPr>
      </w:pPr>
      <w:proofErr w:type="gramStart"/>
      <w:r w:rsidRPr="00111EAD">
        <w:rPr>
          <w:rFonts w:ascii="Arial" w:hAnsi="Arial" w:cs="Arial"/>
          <w:b/>
          <w:lang w:val="fr-FR"/>
        </w:rPr>
        <w:t>Homepage:</w:t>
      </w:r>
      <w:proofErr w:type="gramEnd"/>
      <w:r w:rsidRPr="00111EAD">
        <w:rPr>
          <w:rFonts w:ascii="Arial" w:hAnsi="Arial" w:cs="Arial"/>
          <w:lang w:val="fr-FR"/>
        </w:rPr>
        <w:t xml:space="preserve"> </w:t>
      </w:r>
    </w:p>
    <w:p w14:paraId="0ED4C2D3" w14:textId="1AFF3103" w:rsidR="00656B9B" w:rsidRPr="00111EAD" w:rsidRDefault="00656B9B" w:rsidP="00074AC1">
      <w:pPr>
        <w:jc w:val="both"/>
        <w:rPr>
          <w:rFonts w:ascii="Arial" w:hAnsi="Arial" w:cs="Arial"/>
          <w:b/>
          <w:lang w:val="fr-FR"/>
        </w:rPr>
      </w:pPr>
    </w:p>
    <w:p w14:paraId="1342DD37" w14:textId="55B4AAD3" w:rsidR="001B6EF4" w:rsidRPr="00111EAD" w:rsidRDefault="00D93219" w:rsidP="00074AC1">
      <w:pPr>
        <w:jc w:val="both"/>
        <w:rPr>
          <w:rFonts w:ascii="Arial" w:hAnsi="Arial" w:cs="Arial"/>
          <w:b/>
          <w:lang w:val="fr-FR"/>
        </w:rPr>
      </w:pPr>
      <w:proofErr w:type="spellStart"/>
      <w:r w:rsidRPr="00111EAD">
        <w:rPr>
          <w:rFonts w:ascii="Arial" w:hAnsi="Arial" w:cs="Arial"/>
          <w:b/>
          <w:lang w:val="fr-FR"/>
        </w:rPr>
        <w:t>Please</w:t>
      </w:r>
      <w:proofErr w:type="spellEnd"/>
      <w:r w:rsidRPr="00111EAD">
        <w:rPr>
          <w:rFonts w:ascii="Arial" w:hAnsi="Arial" w:cs="Arial"/>
          <w:b/>
          <w:lang w:val="fr-FR"/>
        </w:rPr>
        <w:t xml:space="preserve"> </w:t>
      </w:r>
      <w:proofErr w:type="spellStart"/>
      <w:r w:rsidRPr="00111EAD">
        <w:rPr>
          <w:rFonts w:ascii="Arial" w:hAnsi="Arial" w:cs="Arial"/>
          <w:b/>
          <w:lang w:val="fr-FR"/>
        </w:rPr>
        <w:t>specify</w:t>
      </w:r>
      <w:proofErr w:type="spellEnd"/>
      <w:r w:rsidRPr="00111EAD">
        <w:rPr>
          <w:rFonts w:ascii="Arial" w:hAnsi="Arial" w:cs="Arial"/>
          <w:b/>
          <w:lang w:val="fr-FR"/>
        </w:rPr>
        <w:t xml:space="preserve"> the stage of </w:t>
      </w:r>
      <w:proofErr w:type="spellStart"/>
      <w:r w:rsidRPr="00111EAD">
        <w:rPr>
          <w:rFonts w:ascii="Arial" w:hAnsi="Arial" w:cs="Arial"/>
          <w:b/>
          <w:lang w:val="fr-FR"/>
        </w:rPr>
        <w:t>your</w:t>
      </w:r>
      <w:proofErr w:type="spellEnd"/>
      <w:r w:rsidRPr="00111EAD">
        <w:rPr>
          <w:rFonts w:ascii="Arial" w:hAnsi="Arial" w:cs="Arial"/>
          <w:b/>
          <w:lang w:val="fr-FR"/>
        </w:rPr>
        <w:t xml:space="preserve"> </w:t>
      </w:r>
      <w:proofErr w:type="spellStart"/>
      <w:r w:rsidRPr="00111EAD">
        <w:rPr>
          <w:rFonts w:ascii="Arial" w:hAnsi="Arial" w:cs="Arial"/>
          <w:b/>
          <w:lang w:val="fr-FR"/>
        </w:rPr>
        <w:t>career</w:t>
      </w:r>
      <w:proofErr w:type="spellEnd"/>
      <w:r w:rsidR="001B6EF4" w:rsidRPr="00111EAD">
        <w:rPr>
          <w:rFonts w:ascii="Arial" w:hAnsi="Arial" w:cs="Arial"/>
          <w:b/>
          <w:lang w:val="fr-FR"/>
        </w:rPr>
        <w:t xml:space="preserve"> </w:t>
      </w:r>
      <w:r w:rsidR="00656B9B" w:rsidRPr="00111EAD">
        <w:rPr>
          <w:rFonts w:ascii="Arial" w:hAnsi="Arial" w:cs="Arial"/>
          <w:lang w:val="fr-FR"/>
        </w:rPr>
        <w:t>(max 2 sentences)</w:t>
      </w:r>
    </w:p>
    <w:p w14:paraId="072D422D" w14:textId="28F9CD30" w:rsidR="001B6EF4" w:rsidRPr="00111EAD" w:rsidRDefault="001B6EF4" w:rsidP="00074AC1">
      <w:pPr>
        <w:jc w:val="both"/>
        <w:rPr>
          <w:rFonts w:ascii="Arial" w:hAnsi="Arial" w:cs="Arial"/>
          <w:lang w:val="fr-FR"/>
        </w:rPr>
      </w:pPr>
    </w:p>
    <w:p w14:paraId="6E507EDA" w14:textId="16AC4A46" w:rsidR="001B6EF4" w:rsidRPr="00111EAD" w:rsidRDefault="001B6EF4" w:rsidP="00074AC1">
      <w:pPr>
        <w:jc w:val="both"/>
        <w:rPr>
          <w:rFonts w:ascii="Arial" w:hAnsi="Arial" w:cs="Arial"/>
          <w:lang w:val="fr-FR"/>
        </w:rPr>
      </w:pPr>
    </w:p>
    <w:p w14:paraId="211F6E7A" w14:textId="046B464B" w:rsidR="001B6EF4" w:rsidRPr="00111EAD" w:rsidRDefault="001B6EF4" w:rsidP="00074AC1">
      <w:pPr>
        <w:jc w:val="both"/>
        <w:rPr>
          <w:rFonts w:ascii="Arial" w:hAnsi="Arial" w:cs="Arial"/>
          <w:lang w:val="fr-FR"/>
        </w:rPr>
      </w:pPr>
    </w:p>
    <w:p w14:paraId="4DDE0CC5" w14:textId="7C028055" w:rsidR="00D93219" w:rsidRPr="00111EAD" w:rsidRDefault="00D93219" w:rsidP="00074AC1">
      <w:pPr>
        <w:jc w:val="both"/>
        <w:rPr>
          <w:rFonts w:ascii="Arial" w:hAnsi="Arial" w:cs="Arial"/>
          <w:lang w:val="fr-FR"/>
        </w:rPr>
      </w:pPr>
    </w:p>
    <w:p w14:paraId="5A9CC239" w14:textId="70DB3CC6" w:rsidR="001B6EF4" w:rsidRPr="00111EAD" w:rsidRDefault="001B6EF4" w:rsidP="00074AC1">
      <w:pPr>
        <w:jc w:val="both"/>
        <w:rPr>
          <w:rFonts w:ascii="Arial" w:hAnsi="Arial" w:cs="Arial"/>
          <w:lang w:val="fr-FR"/>
        </w:rPr>
      </w:pPr>
    </w:p>
    <w:p w14:paraId="4AD3EAAF" w14:textId="741A644F" w:rsidR="00D93219" w:rsidRPr="00111EAD" w:rsidRDefault="00D93219" w:rsidP="00074AC1">
      <w:pPr>
        <w:jc w:val="both"/>
        <w:rPr>
          <w:rFonts w:ascii="Arial" w:hAnsi="Arial" w:cs="Arial"/>
          <w:lang w:val="fr-FR"/>
        </w:rPr>
      </w:pPr>
    </w:p>
    <w:p w14:paraId="3EDF1D95" w14:textId="2D1717A4" w:rsidR="00656B9B" w:rsidRPr="00111EAD" w:rsidRDefault="00656B9B" w:rsidP="00074AC1">
      <w:pPr>
        <w:jc w:val="both"/>
        <w:rPr>
          <w:rFonts w:ascii="Arial" w:hAnsi="Arial" w:cs="Arial"/>
          <w:lang w:val="fr-FR"/>
        </w:rPr>
      </w:pPr>
    </w:p>
    <w:p w14:paraId="5ACE2375" w14:textId="31151BD7" w:rsidR="001B6EF4" w:rsidRPr="00111EAD" w:rsidRDefault="00D93219" w:rsidP="00074AC1">
      <w:pPr>
        <w:rPr>
          <w:rFonts w:ascii="Arial" w:hAnsi="Arial" w:cs="Arial"/>
          <w:b/>
          <w:lang w:val="fr-FR"/>
        </w:rPr>
      </w:pPr>
      <w:r w:rsidRPr="00111EAD">
        <w:rPr>
          <w:rFonts w:ascii="Arial" w:hAnsi="Arial" w:cs="Arial"/>
          <w:b/>
          <w:lang w:val="fr-FR"/>
        </w:rPr>
        <w:t xml:space="preserve">How do </w:t>
      </w:r>
      <w:proofErr w:type="spellStart"/>
      <w:r w:rsidRPr="00111EAD">
        <w:rPr>
          <w:rFonts w:ascii="Arial" w:hAnsi="Arial" w:cs="Arial"/>
          <w:b/>
          <w:lang w:val="fr-FR"/>
        </w:rPr>
        <w:t>you</w:t>
      </w:r>
      <w:proofErr w:type="spellEnd"/>
      <w:r w:rsidRPr="00111EAD">
        <w:rPr>
          <w:rFonts w:ascii="Arial" w:hAnsi="Arial" w:cs="Arial"/>
          <w:b/>
          <w:lang w:val="fr-FR"/>
        </w:rPr>
        <w:t xml:space="preserve"> </w:t>
      </w:r>
      <w:proofErr w:type="spellStart"/>
      <w:r w:rsidRPr="00111EAD">
        <w:rPr>
          <w:rFonts w:ascii="Arial" w:hAnsi="Arial" w:cs="Arial"/>
          <w:b/>
          <w:lang w:val="fr-FR"/>
        </w:rPr>
        <w:t>think</w:t>
      </w:r>
      <w:proofErr w:type="spellEnd"/>
      <w:r w:rsidRPr="00111EAD">
        <w:rPr>
          <w:rFonts w:ascii="Arial" w:hAnsi="Arial" w:cs="Arial"/>
          <w:b/>
          <w:lang w:val="fr-FR"/>
        </w:rPr>
        <w:t xml:space="preserve"> </w:t>
      </w:r>
      <w:proofErr w:type="spellStart"/>
      <w:r w:rsidRPr="00111EAD">
        <w:rPr>
          <w:rFonts w:ascii="Arial" w:hAnsi="Arial" w:cs="Arial"/>
          <w:b/>
          <w:lang w:val="fr-FR"/>
        </w:rPr>
        <w:t>you</w:t>
      </w:r>
      <w:proofErr w:type="spellEnd"/>
      <w:r w:rsidRPr="00111EAD">
        <w:rPr>
          <w:rFonts w:ascii="Arial" w:hAnsi="Arial" w:cs="Arial"/>
          <w:b/>
          <w:lang w:val="fr-FR"/>
        </w:rPr>
        <w:t xml:space="preserve"> </w:t>
      </w:r>
      <w:proofErr w:type="spellStart"/>
      <w:r w:rsidRPr="00111EAD">
        <w:rPr>
          <w:rFonts w:ascii="Arial" w:hAnsi="Arial" w:cs="Arial"/>
          <w:b/>
          <w:lang w:val="fr-FR"/>
        </w:rPr>
        <w:t>will</w:t>
      </w:r>
      <w:proofErr w:type="spellEnd"/>
      <w:r w:rsidRPr="00111EAD">
        <w:rPr>
          <w:rFonts w:ascii="Arial" w:hAnsi="Arial" w:cs="Arial"/>
          <w:b/>
          <w:lang w:val="fr-FR"/>
        </w:rPr>
        <w:t xml:space="preserve"> </w:t>
      </w:r>
      <w:proofErr w:type="spellStart"/>
      <w:r w:rsidRPr="00111EAD">
        <w:rPr>
          <w:rFonts w:ascii="Arial" w:hAnsi="Arial" w:cs="Arial"/>
          <w:b/>
          <w:lang w:val="fr-FR"/>
        </w:rPr>
        <w:t>benefit</w:t>
      </w:r>
      <w:proofErr w:type="spellEnd"/>
      <w:r w:rsidRPr="00111EAD">
        <w:rPr>
          <w:rFonts w:ascii="Arial" w:hAnsi="Arial" w:cs="Arial"/>
          <w:b/>
          <w:lang w:val="fr-FR"/>
        </w:rPr>
        <w:t xml:space="preserve"> </w:t>
      </w:r>
      <w:proofErr w:type="spellStart"/>
      <w:r w:rsidRPr="00111EAD">
        <w:rPr>
          <w:rFonts w:ascii="Arial" w:hAnsi="Arial" w:cs="Arial"/>
          <w:b/>
          <w:lang w:val="fr-FR"/>
        </w:rPr>
        <w:t>from</w:t>
      </w:r>
      <w:proofErr w:type="spellEnd"/>
      <w:r w:rsidRPr="00111EAD">
        <w:rPr>
          <w:rFonts w:ascii="Arial" w:hAnsi="Arial" w:cs="Arial"/>
          <w:b/>
          <w:lang w:val="fr-FR"/>
        </w:rPr>
        <w:t xml:space="preserve"> </w:t>
      </w:r>
      <w:r w:rsidR="00074AC1" w:rsidRPr="00111EAD">
        <w:rPr>
          <w:rFonts w:ascii="Arial" w:hAnsi="Arial" w:cs="Arial"/>
          <w:b/>
          <w:lang w:val="fr-FR"/>
        </w:rPr>
        <w:t xml:space="preserve">the mentoring </w:t>
      </w:r>
      <w:proofErr w:type="gramStart"/>
      <w:r w:rsidR="00074AC1" w:rsidRPr="00111EAD">
        <w:rPr>
          <w:rFonts w:ascii="Arial" w:hAnsi="Arial" w:cs="Arial"/>
          <w:b/>
          <w:lang w:val="fr-FR"/>
        </w:rPr>
        <w:t>program</w:t>
      </w:r>
      <w:r w:rsidR="0009560C">
        <w:rPr>
          <w:rFonts w:ascii="Arial" w:hAnsi="Arial" w:cs="Arial"/>
          <w:b/>
          <w:lang w:val="fr-FR"/>
        </w:rPr>
        <w:t>?</w:t>
      </w:r>
      <w:proofErr w:type="gramEnd"/>
      <w:r w:rsidR="0009560C">
        <w:rPr>
          <w:rFonts w:ascii="Arial" w:hAnsi="Arial" w:cs="Arial"/>
          <w:b/>
          <w:lang w:val="fr-FR"/>
        </w:rPr>
        <w:t xml:space="preserve"> </w:t>
      </w:r>
      <w:r w:rsidR="001B6EF4" w:rsidRPr="00111EAD">
        <w:rPr>
          <w:rFonts w:ascii="Arial" w:hAnsi="Arial" w:cs="Arial"/>
          <w:lang w:val="fr-FR"/>
        </w:rPr>
        <w:t>(</w:t>
      </w:r>
      <w:proofErr w:type="gramStart"/>
      <w:r w:rsidR="001B6EF4" w:rsidRPr="00111EAD">
        <w:rPr>
          <w:rFonts w:ascii="Arial" w:hAnsi="Arial" w:cs="Arial"/>
          <w:lang w:val="fr-FR"/>
        </w:rPr>
        <w:t>max</w:t>
      </w:r>
      <w:proofErr w:type="gramEnd"/>
      <w:r w:rsidR="001B6EF4" w:rsidRPr="00111EAD">
        <w:rPr>
          <w:rFonts w:ascii="Arial" w:hAnsi="Arial" w:cs="Arial"/>
          <w:lang w:val="fr-FR"/>
        </w:rPr>
        <w:t xml:space="preserve"> </w:t>
      </w:r>
      <w:r w:rsidRPr="00111EAD">
        <w:rPr>
          <w:rFonts w:ascii="Arial" w:hAnsi="Arial" w:cs="Arial"/>
          <w:lang w:val="fr-FR"/>
        </w:rPr>
        <w:t>3</w:t>
      </w:r>
      <w:r w:rsidR="001B6EF4" w:rsidRPr="00111EAD">
        <w:rPr>
          <w:rFonts w:ascii="Arial" w:hAnsi="Arial" w:cs="Arial"/>
          <w:lang w:val="fr-FR"/>
        </w:rPr>
        <w:t xml:space="preserve"> sentences)</w:t>
      </w:r>
    </w:p>
    <w:p w14:paraId="31331CF1" w14:textId="6A3BF5C6" w:rsidR="00656B9B" w:rsidRPr="00111EAD" w:rsidRDefault="00656B9B" w:rsidP="00074AC1">
      <w:pPr>
        <w:jc w:val="both"/>
        <w:rPr>
          <w:rFonts w:ascii="Arial" w:hAnsi="Arial" w:cs="Arial"/>
          <w:lang w:val="fr-FR"/>
        </w:rPr>
      </w:pPr>
    </w:p>
    <w:p w14:paraId="10EA1070" w14:textId="30719C17" w:rsidR="001B6EF4" w:rsidRPr="00111EAD" w:rsidRDefault="001B6EF4" w:rsidP="00074AC1">
      <w:pPr>
        <w:jc w:val="both"/>
        <w:rPr>
          <w:rFonts w:ascii="Arial" w:hAnsi="Arial" w:cs="Arial"/>
          <w:lang w:val="fr-FR"/>
        </w:rPr>
      </w:pPr>
    </w:p>
    <w:p w14:paraId="7E8545B7" w14:textId="07637250" w:rsidR="001B6EF4" w:rsidRPr="00111EAD" w:rsidRDefault="001B6EF4" w:rsidP="00074AC1">
      <w:pPr>
        <w:jc w:val="both"/>
        <w:rPr>
          <w:rFonts w:ascii="Arial" w:hAnsi="Arial" w:cs="Arial"/>
          <w:lang w:val="fr-FR"/>
        </w:rPr>
      </w:pPr>
    </w:p>
    <w:p w14:paraId="59D0840D" w14:textId="3D76AB09" w:rsidR="00656B9B" w:rsidRPr="00111EAD" w:rsidRDefault="00656B9B" w:rsidP="00074AC1">
      <w:pPr>
        <w:jc w:val="both"/>
        <w:rPr>
          <w:rFonts w:ascii="Arial" w:hAnsi="Arial" w:cs="Arial"/>
          <w:lang w:val="fr-FR"/>
        </w:rPr>
      </w:pPr>
    </w:p>
    <w:p w14:paraId="2F66C941" w14:textId="17D68C5D" w:rsidR="00656B9B" w:rsidRPr="00111EAD" w:rsidRDefault="00656B9B" w:rsidP="00074AC1">
      <w:pPr>
        <w:jc w:val="both"/>
        <w:rPr>
          <w:rFonts w:ascii="Arial" w:hAnsi="Arial" w:cs="Arial"/>
          <w:lang w:val="fr-FR"/>
        </w:rPr>
      </w:pPr>
    </w:p>
    <w:p w14:paraId="154396FC" w14:textId="797CBA81" w:rsidR="00656B9B" w:rsidRPr="00111EAD" w:rsidRDefault="00656B9B" w:rsidP="00074AC1">
      <w:pPr>
        <w:jc w:val="both"/>
        <w:rPr>
          <w:rFonts w:ascii="Arial" w:hAnsi="Arial" w:cs="Arial"/>
          <w:lang w:val="fr-FR"/>
        </w:rPr>
      </w:pPr>
    </w:p>
    <w:p w14:paraId="5D040940" w14:textId="2252A867" w:rsidR="00656B9B" w:rsidRPr="00111EAD" w:rsidRDefault="00656B9B" w:rsidP="00074AC1">
      <w:pPr>
        <w:jc w:val="both"/>
        <w:rPr>
          <w:rFonts w:ascii="Arial" w:hAnsi="Arial" w:cs="Arial"/>
          <w:lang w:val="fr-FR"/>
        </w:rPr>
      </w:pPr>
    </w:p>
    <w:p w14:paraId="7EE3D5EE" w14:textId="03D36284" w:rsidR="00656B9B" w:rsidRPr="00111EAD" w:rsidRDefault="00656B9B" w:rsidP="00074AC1">
      <w:pPr>
        <w:jc w:val="both"/>
        <w:rPr>
          <w:rFonts w:ascii="Arial" w:hAnsi="Arial" w:cs="Arial"/>
          <w:lang w:val="fr-FR"/>
        </w:rPr>
      </w:pPr>
    </w:p>
    <w:p w14:paraId="05930B11" w14:textId="17C5D24B" w:rsidR="00656B9B" w:rsidRPr="00111EAD" w:rsidRDefault="00656B9B" w:rsidP="00074AC1">
      <w:pPr>
        <w:jc w:val="both"/>
        <w:rPr>
          <w:rFonts w:ascii="Arial" w:hAnsi="Arial" w:cs="Arial"/>
          <w:lang w:val="fr-FR"/>
        </w:rPr>
      </w:pPr>
    </w:p>
    <w:p w14:paraId="3C2B2E57" w14:textId="02D00223" w:rsidR="00656B9B" w:rsidRPr="00111EAD" w:rsidRDefault="003B289A" w:rsidP="00074AC1">
      <w:pPr>
        <w:jc w:val="both"/>
        <w:rPr>
          <w:rFonts w:ascii="Arial" w:hAnsi="Arial" w:cs="Arial"/>
          <w:b/>
          <w:lang w:val="fr-FR"/>
        </w:rPr>
      </w:pPr>
      <w:proofErr w:type="spellStart"/>
      <w:r w:rsidRPr="00111EAD">
        <w:rPr>
          <w:rFonts w:ascii="Arial" w:hAnsi="Arial" w:cs="Arial"/>
          <w:b/>
          <w:lang w:val="fr-FR"/>
        </w:rPr>
        <w:lastRenderedPageBreak/>
        <w:t>Your</w:t>
      </w:r>
      <w:proofErr w:type="spellEnd"/>
      <w:r w:rsidRPr="00111EAD">
        <w:rPr>
          <w:rFonts w:ascii="Arial" w:hAnsi="Arial" w:cs="Arial"/>
          <w:b/>
          <w:lang w:val="fr-FR"/>
        </w:rPr>
        <w:t xml:space="preserve"> </w:t>
      </w:r>
      <w:proofErr w:type="spellStart"/>
      <w:r w:rsidRPr="00111EAD">
        <w:rPr>
          <w:rFonts w:ascii="Arial" w:hAnsi="Arial" w:cs="Arial"/>
          <w:b/>
          <w:lang w:val="fr-FR"/>
        </w:rPr>
        <w:t>r</w:t>
      </w:r>
      <w:r w:rsidR="00656B9B" w:rsidRPr="00111EAD">
        <w:rPr>
          <w:rFonts w:ascii="Arial" w:hAnsi="Arial" w:cs="Arial"/>
          <w:b/>
          <w:lang w:val="fr-FR"/>
        </w:rPr>
        <w:t>esearch</w:t>
      </w:r>
      <w:proofErr w:type="spellEnd"/>
      <w:r w:rsidR="00656B9B" w:rsidRPr="00111EAD">
        <w:rPr>
          <w:rFonts w:ascii="Arial" w:hAnsi="Arial" w:cs="Arial"/>
          <w:b/>
          <w:lang w:val="fr-FR"/>
        </w:rPr>
        <w:t xml:space="preserve"> topics </w:t>
      </w:r>
      <w:r w:rsidR="00656B9B" w:rsidRPr="00111EAD">
        <w:rPr>
          <w:rFonts w:ascii="Arial" w:hAnsi="Arial" w:cs="Arial"/>
          <w:lang w:val="fr-FR"/>
        </w:rPr>
        <w:t xml:space="preserve">(max </w:t>
      </w:r>
      <w:r w:rsidR="00074AC1" w:rsidRPr="00111EAD">
        <w:rPr>
          <w:rFonts w:ascii="Arial" w:hAnsi="Arial" w:cs="Arial"/>
          <w:lang w:val="fr-FR"/>
        </w:rPr>
        <w:t>5</w:t>
      </w:r>
      <w:r w:rsidR="00656B9B" w:rsidRPr="00111EAD">
        <w:rPr>
          <w:rFonts w:ascii="Arial" w:hAnsi="Arial" w:cs="Arial"/>
          <w:lang w:val="fr-FR"/>
        </w:rPr>
        <w:t xml:space="preserve"> keywords)</w:t>
      </w:r>
    </w:p>
    <w:p w14:paraId="5F9D8F7A" w14:textId="22F9D71A" w:rsidR="001B6EF4" w:rsidRPr="00111EAD" w:rsidRDefault="001B6EF4" w:rsidP="00074AC1">
      <w:pPr>
        <w:jc w:val="both"/>
        <w:rPr>
          <w:rFonts w:ascii="Arial" w:hAnsi="Arial" w:cs="Arial"/>
          <w:lang w:val="fr-FR"/>
        </w:rPr>
      </w:pPr>
    </w:p>
    <w:p w14:paraId="3A962D49" w14:textId="42B5BEF8" w:rsidR="001B6EF4" w:rsidRPr="00111EAD" w:rsidRDefault="001B6EF4" w:rsidP="00074AC1">
      <w:pPr>
        <w:jc w:val="both"/>
        <w:rPr>
          <w:rFonts w:ascii="Arial" w:hAnsi="Arial" w:cs="Arial"/>
          <w:lang w:val="fr-FR"/>
        </w:rPr>
      </w:pPr>
    </w:p>
    <w:p w14:paraId="2E542DED" w14:textId="7886C943" w:rsidR="001B6EF4" w:rsidRDefault="001B6EF4" w:rsidP="00074AC1">
      <w:pPr>
        <w:jc w:val="both"/>
        <w:rPr>
          <w:rFonts w:ascii="Arial" w:hAnsi="Arial" w:cs="Arial"/>
          <w:lang w:val="fr-FR"/>
        </w:rPr>
      </w:pPr>
    </w:p>
    <w:p w14:paraId="65E402CD" w14:textId="77777777" w:rsidR="003D1E31" w:rsidRPr="00111EAD" w:rsidRDefault="003D1E31" w:rsidP="00074AC1">
      <w:pPr>
        <w:jc w:val="both"/>
        <w:rPr>
          <w:rFonts w:ascii="Arial" w:hAnsi="Arial" w:cs="Arial"/>
          <w:lang w:val="fr-FR"/>
        </w:rPr>
      </w:pPr>
    </w:p>
    <w:p w14:paraId="6E729FDB" w14:textId="756FF800" w:rsidR="001B6EF4" w:rsidRPr="00111EAD" w:rsidRDefault="001B6EF4" w:rsidP="00074AC1">
      <w:pPr>
        <w:jc w:val="both"/>
        <w:rPr>
          <w:rFonts w:ascii="Arial" w:hAnsi="Arial" w:cs="Arial"/>
          <w:lang w:val="fr-FR"/>
        </w:rPr>
      </w:pPr>
    </w:p>
    <w:p w14:paraId="3E6B8EB1" w14:textId="1421876B" w:rsidR="001B6EF4" w:rsidRPr="00111EAD" w:rsidRDefault="001B6EF4" w:rsidP="00074AC1">
      <w:pPr>
        <w:jc w:val="both"/>
        <w:rPr>
          <w:rFonts w:ascii="Arial" w:hAnsi="Arial" w:cs="Arial"/>
          <w:lang w:val="fr-FR"/>
        </w:rPr>
      </w:pPr>
    </w:p>
    <w:p w14:paraId="3F4DF923" w14:textId="4F390BBC" w:rsidR="00D3402C" w:rsidRPr="00111EAD" w:rsidRDefault="00D3402C" w:rsidP="00074AC1">
      <w:pPr>
        <w:jc w:val="both"/>
        <w:rPr>
          <w:rFonts w:ascii="Arial" w:hAnsi="Arial" w:cs="Arial"/>
          <w:lang w:val="en-US"/>
        </w:rPr>
      </w:pPr>
    </w:p>
    <w:p w14:paraId="2D5B8F94" w14:textId="50B0762F" w:rsidR="001B6EF4" w:rsidRPr="00111EAD" w:rsidRDefault="00D93219" w:rsidP="00074AC1">
      <w:pPr>
        <w:jc w:val="both"/>
        <w:rPr>
          <w:rFonts w:ascii="Arial" w:hAnsi="Arial" w:cs="Arial"/>
          <w:b/>
          <w:lang w:val="en-US"/>
        </w:rPr>
      </w:pPr>
      <w:r w:rsidRPr="00111EAD">
        <w:rPr>
          <w:rFonts w:ascii="Arial" w:hAnsi="Arial" w:cs="Arial"/>
          <w:b/>
          <w:lang w:val="en-US"/>
        </w:rPr>
        <w:t>Suggestions for mentors</w:t>
      </w:r>
      <w:r w:rsidR="001B6EF4" w:rsidRPr="00111EAD">
        <w:rPr>
          <w:rFonts w:ascii="Arial" w:hAnsi="Arial" w:cs="Arial"/>
          <w:b/>
          <w:lang w:val="en-US"/>
        </w:rPr>
        <w:t xml:space="preserve"> </w:t>
      </w:r>
      <w:r w:rsidR="001B6EF4" w:rsidRPr="00111EAD">
        <w:rPr>
          <w:rFonts w:ascii="Arial" w:hAnsi="Arial" w:cs="Arial"/>
          <w:lang w:val="en-US"/>
        </w:rPr>
        <w:t xml:space="preserve">(max </w:t>
      </w:r>
      <w:r w:rsidRPr="00111EAD">
        <w:rPr>
          <w:rFonts w:ascii="Arial" w:hAnsi="Arial" w:cs="Arial"/>
          <w:lang w:val="en-US"/>
        </w:rPr>
        <w:t>2 persons</w:t>
      </w:r>
      <w:r w:rsidR="00656B9B" w:rsidRPr="00111EAD">
        <w:rPr>
          <w:rFonts w:ascii="Arial" w:hAnsi="Arial" w:cs="Arial"/>
          <w:lang w:val="en-US"/>
        </w:rPr>
        <w:t>)</w:t>
      </w:r>
    </w:p>
    <w:p w14:paraId="2C9FEEC4" w14:textId="0748A58F" w:rsidR="00656B9B" w:rsidRPr="0009560C" w:rsidRDefault="00D3402C" w:rsidP="00074AC1">
      <w:pPr>
        <w:jc w:val="both"/>
        <w:rPr>
          <w:rFonts w:ascii="Arial" w:hAnsi="Arial" w:cs="Arial"/>
          <w:b/>
          <w:sz w:val="18"/>
          <w:szCs w:val="18"/>
          <w:lang w:val="en-US"/>
        </w:rPr>
      </w:pPr>
      <w:r w:rsidRPr="0009560C">
        <w:rPr>
          <w:rFonts w:ascii="Arial" w:hAnsi="Arial" w:cs="Arial"/>
          <w:sz w:val="18"/>
          <w:szCs w:val="18"/>
          <w:lang w:val="en-US"/>
        </w:rPr>
        <w:t>IMPORTANT: Do not include people working on the same research questions or collaborators. This mentoring program is not about advice on your research, but about your career development. If applicable, also avoid people close to your supervisor, as you may want to discuss things that are not intended for your supervisor.</w:t>
      </w:r>
    </w:p>
    <w:p w14:paraId="0E97B26B" w14:textId="7CA96972" w:rsidR="00656B9B" w:rsidRPr="00111EAD" w:rsidRDefault="00656B9B" w:rsidP="00074AC1">
      <w:pPr>
        <w:jc w:val="both"/>
        <w:rPr>
          <w:rFonts w:ascii="Arial" w:hAnsi="Arial" w:cs="Arial"/>
          <w:lang w:val="en-US"/>
        </w:rPr>
      </w:pPr>
    </w:p>
    <w:p w14:paraId="6CA464D9" w14:textId="77777777" w:rsidR="00656B9B" w:rsidRPr="00111EAD" w:rsidRDefault="00656B9B" w:rsidP="00074AC1">
      <w:pPr>
        <w:jc w:val="both"/>
        <w:rPr>
          <w:rFonts w:ascii="Arial" w:hAnsi="Arial" w:cs="Arial"/>
          <w:lang w:val="en-US"/>
        </w:rPr>
      </w:pPr>
    </w:p>
    <w:p w14:paraId="79BDB896" w14:textId="6554F3C8" w:rsidR="00656B9B" w:rsidRPr="00111EAD" w:rsidRDefault="00656B9B" w:rsidP="00074AC1">
      <w:pPr>
        <w:jc w:val="both"/>
        <w:rPr>
          <w:rFonts w:ascii="Arial" w:hAnsi="Arial" w:cs="Arial"/>
          <w:lang w:val="en-US"/>
        </w:rPr>
      </w:pPr>
    </w:p>
    <w:p w14:paraId="7E5F5816" w14:textId="065E6D72" w:rsidR="00656B9B" w:rsidRPr="00111EAD" w:rsidRDefault="00656B9B" w:rsidP="00074AC1">
      <w:pPr>
        <w:jc w:val="both"/>
        <w:rPr>
          <w:rFonts w:ascii="Arial" w:hAnsi="Arial" w:cs="Arial"/>
          <w:lang w:val="en-US"/>
        </w:rPr>
      </w:pPr>
    </w:p>
    <w:p w14:paraId="2AC33F1A" w14:textId="4039878C" w:rsidR="00656B9B" w:rsidRPr="00111EAD" w:rsidRDefault="00656B9B" w:rsidP="00074AC1">
      <w:pPr>
        <w:jc w:val="both"/>
        <w:rPr>
          <w:rFonts w:ascii="Arial" w:hAnsi="Arial" w:cs="Arial"/>
          <w:lang w:val="en-US"/>
        </w:rPr>
      </w:pPr>
    </w:p>
    <w:p w14:paraId="1F588CB5" w14:textId="0CB1BCA2" w:rsidR="00D3402C" w:rsidRPr="00111EAD" w:rsidRDefault="00D3402C" w:rsidP="00074AC1">
      <w:pPr>
        <w:jc w:val="both"/>
        <w:rPr>
          <w:rFonts w:ascii="Arial" w:hAnsi="Arial" w:cs="Arial"/>
          <w:lang w:val="en-US"/>
        </w:rPr>
      </w:pPr>
    </w:p>
    <w:p w14:paraId="231AC170" w14:textId="4C1A2A63" w:rsidR="00D3402C" w:rsidRPr="00111EAD" w:rsidRDefault="00D3402C" w:rsidP="00074AC1">
      <w:pPr>
        <w:jc w:val="both"/>
        <w:rPr>
          <w:rFonts w:ascii="Arial" w:hAnsi="Arial" w:cs="Arial"/>
          <w:lang w:val="en-US"/>
        </w:rPr>
      </w:pPr>
    </w:p>
    <w:p w14:paraId="547BBCAE" w14:textId="6D888811" w:rsidR="00D3402C" w:rsidRPr="00111EAD" w:rsidRDefault="00D3402C" w:rsidP="00074AC1">
      <w:pPr>
        <w:jc w:val="both"/>
        <w:rPr>
          <w:rFonts w:ascii="Arial" w:hAnsi="Arial" w:cs="Arial"/>
          <w:lang w:val="en-US"/>
        </w:rPr>
      </w:pPr>
    </w:p>
    <w:p w14:paraId="2A0234A1" w14:textId="755187DF" w:rsidR="00D3402C" w:rsidRPr="00111EAD" w:rsidRDefault="00D3402C" w:rsidP="00074AC1">
      <w:pPr>
        <w:jc w:val="both"/>
        <w:rPr>
          <w:rFonts w:ascii="Arial" w:hAnsi="Arial" w:cs="Arial"/>
          <w:lang w:val="en-US"/>
        </w:rPr>
      </w:pPr>
    </w:p>
    <w:p w14:paraId="31A9E107" w14:textId="01BCF677" w:rsidR="00D3402C" w:rsidRPr="00111EAD" w:rsidRDefault="00D3402C" w:rsidP="00074AC1">
      <w:pPr>
        <w:jc w:val="both"/>
        <w:rPr>
          <w:rFonts w:ascii="Arial" w:hAnsi="Arial" w:cs="Arial"/>
          <w:lang w:val="en-US"/>
        </w:rPr>
      </w:pPr>
    </w:p>
    <w:p w14:paraId="5D2A8988" w14:textId="38176EDF" w:rsidR="00D3402C" w:rsidRPr="00111EAD" w:rsidRDefault="00D3402C" w:rsidP="00074AC1">
      <w:pPr>
        <w:jc w:val="both"/>
        <w:rPr>
          <w:rFonts w:ascii="Arial" w:hAnsi="Arial" w:cs="Arial"/>
          <w:lang w:val="en-US"/>
        </w:rPr>
      </w:pPr>
    </w:p>
    <w:p w14:paraId="43EB04E4" w14:textId="6D7712AC" w:rsidR="00D93219" w:rsidRPr="00111EAD" w:rsidRDefault="00D93219" w:rsidP="00074AC1">
      <w:pPr>
        <w:jc w:val="both"/>
        <w:rPr>
          <w:rFonts w:ascii="Arial" w:hAnsi="Arial" w:cs="Arial"/>
          <w:b/>
          <w:lang w:val="en-US"/>
        </w:rPr>
      </w:pPr>
      <w:r w:rsidRPr="00111EAD">
        <w:rPr>
          <w:rFonts w:ascii="Arial" w:hAnsi="Arial" w:cs="Arial"/>
          <w:b/>
          <w:lang w:val="en-US"/>
        </w:rPr>
        <w:t>O</w:t>
      </w:r>
      <w:r w:rsidR="0035484A" w:rsidRPr="00111EAD">
        <w:rPr>
          <w:rFonts w:ascii="Arial" w:hAnsi="Arial" w:cs="Arial"/>
          <w:b/>
          <w:lang w:val="en-US"/>
        </w:rPr>
        <w:t>PTIONAL</w:t>
      </w:r>
      <w:r w:rsidRPr="00111EAD">
        <w:rPr>
          <w:rFonts w:ascii="Arial" w:hAnsi="Arial" w:cs="Arial"/>
          <w:b/>
          <w:lang w:val="en-US"/>
        </w:rPr>
        <w:t xml:space="preserve">: What would be most important for you regarding the mentor? </w:t>
      </w:r>
      <w:r w:rsidR="00D3402C" w:rsidRPr="00111EAD">
        <w:rPr>
          <w:rFonts w:ascii="Arial" w:hAnsi="Arial" w:cs="Arial"/>
          <w:lang w:val="en-US"/>
        </w:rPr>
        <w:t>(e</w:t>
      </w:r>
      <w:r w:rsidRPr="00111EAD">
        <w:rPr>
          <w:rFonts w:ascii="Arial" w:hAnsi="Arial" w:cs="Arial"/>
          <w:lang w:val="en-US"/>
        </w:rPr>
        <w:t xml:space="preserve">.g. </w:t>
      </w:r>
      <w:r w:rsidR="00D3402C" w:rsidRPr="00111EAD">
        <w:rPr>
          <w:rFonts w:ascii="Arial" w:hAnsi="Arial" w:cs="Arial"/>
          <w:lang w:val="en-US"/>
        </w:rPr>
        <w:t>e</w:t>
      </w:r>
      <w:r w:rsidRPr="00111EAD">
        <w:rPr>
          <w:rFonts w:ascii="Arial" w:hAnsi="Arial" w:cs="Arial"/>
          <w:lang w:val="en-US"/>
        </w:rPr>
        <w:t>xperience with balancing career and family</w:t>
      </w:r>
      <w:r w:rsidR="00D3402C" w:rsidRPr="00111EAD">
        <w:rPr>
          <w:rFonts w:ascii="Arial" w:hAnsi="Arial" w:cs="Arial"/>
          <w:lang w:val="en-US"/>
        </w:rPr>
        <w:t>)</w:t>
      </w:r>
      <w:r w:rsidRPr="00111EAD">
        <w:rPr>
          <w:rFonts w:ascii="Arial" w:hAnsi="Arial" w:cs="Arial"/>
          <w:b/>
          <w:lang w:val="en-US"/>
        </w:rPr>
        <w:t xml:space="preserve"> </w:t>
      </w:r>
      <w:r w:rsidRPr="00111EAD">
        <w:rPr>
          <w:rFonts w:ascii="Arial" w:hAnsi="Arial" w:cs="Arial"/>
          <w:lang w:val="en-US"/>
        </w:rPr>
        <w:t xml:space="preserve">(max </w:t>
      </w:r>
      <w:r w:rsidR="00531AB4">
        <w:rPr>
          <w:rFonts w:ascii="Arial" w:hAnsi="Arial" w:cs="Arial"/>
          <w:lang w:val="en-US"/>
        </w:rPr>
        <w:t>one</w:t>
      </w:r>
      <w:r w:rsidR="00D3402C" w:rsidRPr="00111EAD">
        <w:rPr>
          <w:rFonts w:ascii="Arial" w:hAnsi="Arial" w:cs="Arial"/>
          <w:lang w:val="en-US"/>
        </w:rPr>
        <w:t xml:space="preserve"> topic)</w:t>
      </w:r>
    </w:p>
    <w:p w14:paraId="2A277A8B" w14:textId="0D423659" w:rsidR="00D93219" w:rsidRPr="00111EAD" w:rsidRDefault="00D93219" w:rsidP="001B6EF4">
      <w:pPr>
        <w:rPr>
          <w:rFonts w:ascii="Arial" w:hAnsi="Arial" w:cs="Arial"/>
          <w:lang w:val="en-US"/>
        </w:rPr>
      </w:pPr>
    </w:p>
    <w:p w14:paraId="4794E68F" w14:textId="77777777" w:rsidR="001B6EF4" w:rsidRPr="00111EAD" w:rsidRDefault="001B6EF4" w:rsidP="001B6EF4">
      <w:pPr>
        <w:rPr>
          <w:rFonts w:ascii="Arial" w:hAnsi="Arial" w:cs="Arial"/>
          <w:lang w:val="en-US"/>
        </w:rPr>
      </w:pPr>
    </w:p>
    <w:p w14:paraId="365DE167" w14:textId="506A30BE" w:rsidR="001B6EF4" w:rsidRPr="00111EAD" w:rsidRDefault="001B6EF4" w:rsidP="001B6EF4">
      <w:pPr>
        <w:rPr>
          <w:rFonts w:ascii="Arial" w:hAnsi="Arial" w:cs="Arial"/>
          <w:lang w:val="en-US"/>
        </w:rPr>
      </w:pPr>
    </w:p>
    <w:p w14:paraId="4A9D0402" w14:textId="55DA0834" w:rsidR="00D93219" w:rsidRPr="00531AB4" w:rsidRDefault="00D93219" w:rsidP="001B6EF4">
      <w:pPr>
        <w:rPr>
          <w:rFonts w:ascii="Arial" w:hAnsi="Arial" w:cs="Arial"/>
          <w:bCs/>
          <w:lang w:val="en-US"/>
        </w:rPr>
      </w:pPr>
    </w:p>
    <w:p w14:paraId="04AFA788" w14:textId="486D6727" w:rsidR="00D93219" w:rsidRPr="00531AB4" w:rsidRDefault="00D93219" w:rsidP="001B6EF4">
      <w:pPr>
        <w:rPr>
          <w:rFonts w:ascii="Arial" w:hAnsi="Arial" w:cs="Arial"/>
          <w:bCs/>
          <w:lang w:val="en-US"/>
        </w:rPr>
      </w:pPr>
    </w:p>
    <w:p w14:paraId="61BAC7F9" w14:textId="774C6F3A" w:rsidR="00D93219" w:rsidRDefault="00D93219" w:rsidP="001B6EF4">
      <w:pPr>
        <w:rPr>
          <w:rFonts w:ascii="Arial" w:hAnsi="Arial" w:cs="Arial"/>
          <w:bCs/>
          <w:lang w:val="en-US"/>
        </w:rPr>
      </w:pPr>
    </w:p>
    <w:p w14:paraId="4A53EE78" w14:textId="77777777" w:rsidR="003D1E31" w:rsidRPr="00531AB4" w:rsidRDefault="003D1E31" w:rsidP="001B6EF4">
      <w:pPr>
        <w:rPr>
          <w:rFonts w:ascii="Arial" w:hAnsi="Arial" w:cs="Arial"/>
          <w:bCs/>
          <w:lang w:val="en-US"/>
        </w:rPr>
      </w:pPr>
    </w:p>
    <w:p w14:paraId="483360EA" w14:textId="6C7879BD" w:rsidR="008F071A" w:rsidRPr="00531AB4" w:rsidDel="004A3FA1" w:rsidRDefault="00531AB4" w:rsidP="00074AC1">
      <w:pPr>
        <w:jc w:val="both"/>
        <w:rPr>
          <w:rFonts w:ascii="Arial" w:hAnsi="Arial" w:cs="Arial"/>
          <w:b/>
          <w:i/>
          <w:iCs/>
          <w:sz w:val="18"/>
          <w:szCs w:val="18"/>
          <w:lang w:val="en-US"/>
        </w:rPr>
      </w:pPr>
      <w:r>
        <w:rPr>
          <w:rFonts w:ascii="Arial" w:hAnsi="Arial" w:cs="Arial"/>
          <w:b/>
          <w:i/>
          <w:iCs/>
          <w:sz w:val="18"/>
          <w:szCs w:val="18"/>
          <w:lang w:val="en-US"/>
        </w:rPr>
        <w:br w:type="column"/>
      </w:r>
      <w:r w:rsidR="008F071A" w:rsidRPr="00531AB4" w:rsidDel="004A3FA1">
        <w:rPr>
          <w:rFonts w:ascii="Arial" w:hAnsi="Arial" w:cs="Arial"/>
          <w:b/>
          <w:i/>
          <w:iCs/>
          <w:sz w:val="18"/>
          <w:szCs w:val="18"/>
          <w:lang w:val="en-US"/>
        </w:rPr>
        <w:lastRenderedPageBreak/>
        <w:t xml:space="preserve">Data Privacy Information </w:t>
      </w:r>
    </w:p>
    <w:p w14:paraId="6C2F9CD0" w14:textId="1C9F8C7E" w:rsidR="00C64C0E" w:rsidRPr="00531AB4" w:rsidRDefault="00C64C0E" w:rsidP="00074AC1">
      <w:pPr>
        <w:jc w:val="both"/>
        <w:rPr>
          <w:rFonts w:ascii="Arial" w:hAnsi="Arial" w:cs="Arial"/>
          <w:i/>
          <w:iCs/>
          <w:color w:val="000000" w:themeColor="text1"/>
          <w:sz w:val="18"/>
          <w:szCs w:val="18"/>
          <w:lang w:val="en-US"/>
        </w:rPr>
      </w:pPr>
      <w:r w:rsidRPr="00531AB4">
        <w:rPr>
          <w:rFonts w:ascii="Arial" w:hAnsi="Arial" w:cs="Arial"/>
          <w:i/>
          <w:iCs/>
          <w:color w:val="000000" w:themeColor="text1"/>
          <w:sz w:val="18"/>
          <w:szCs w:val="18"/>
          <w:lang w:val="en-US"/>
        </w:rPr>
        <w:t>The German Society for Biochemistry and Molecular Biology (GBM) is a non-profit association and a scientific society with the focus on the promotion of research, education and networking.</w:t>
      </w:r>
    </w:p>
    <w:p w14:paraId="032E528B" w14:textId="44D5AA33" w:rsidR="00C64C0E" w:rsidRPr="00531AB4" w:rsidRDefault="00C64C0E" w:rsidP="00074AC1">
      <w:pPr>
        <w:jc w:val="both"/>
        <w:rPr>
          <w:rFonts w:ascii="Arial" w:hAnsi="Arial" w:cs="Arial"/>
          <w:i/>
          <w:iCs/>
          <w:color w:val="000000" w:themeColor="text1"/>
          <w:sz w:val="18"/>
          <w:szCs w:val="18"/>
          <w:lang w:val="en-US"/>
        </w:rPr>
      </w:pPr>
      <w:r w:rsidRPr="00531AB4">
        <w:rPr>
          <w:rFonts w:ascii="Arial" w:hAnsi="Arial" w:cs="Arial"/>
          <w:i/>
          <w:iCs/>
          <w:color w:val="000000" w:themeColor="text1"/>
          <w:sz w:val="18"/>
          <w:szCs w:val="18"/>
          <w:lang w:val="en-US"/>
        </w:rPr>
        <w:t xml:space="preserve">The mentoring program of the GBM Young Investigators is aimed at young group leaders within the GBM and is intended to support and advise them on their way to an independent academic career. Experienced scientists will act as mentors to guide young group leaders in the efficient development of their scientific career and the acquisition of important key competences, help them in establishing professional networks as well as provide guidance in the preparation of job applications. </w:t>
      </w:r>
    </w:p>
    <w:p w14:paraId="08DB85AB" w14:textId="16DBA408" w:rsidR="00202CF7" w:rsidRPr="00531AB4" w:rsidRDefault="000A5349" w:rsidP="00202CF7">
      <w:pPr>
        <w:jc w:val="both"/>
        <w:rPr>
          <w:rFonts w:ascii="Arial" w:hAnsi="Arial" w:cs="Arial"/>
          <w:i/>
          <w:iCs/>
          <w:color w:val="000000" w:themeColor="text1"/>
          <w:sz w:val="18"/>
          <w:szCs w:val="18"/>
          <w:lang w:val="en-US"/>
        </w:rPr>
      </w:pPr>
      <w:r w:rsidRPr="00531AB4">
        <w:rPr>
          <w:rFonts w:ascii="Arial" w:hAnsi="Arial" w:cs="Arial"/>
          <w:i/>
          <w:iCs/>
          <w:color w:val="000000" w:themeColor="text1"/>
          <w:sz w:val="18"/>
          <w:szCs w:val="18"/>
          <w:lang w:val="en-US"/>
        </w:rPr>
        <w:t xml:space="preserve">The personal data collected by GBM in this form will be </w:t>
      </w:r>
      <w:r w:rsidR="002D3392" w:rsidRPr="00531AB4">
        <w:rPr>
          <w:rFonts w:ascii="Arial" w:hAnsi="Arial" w:cs="Arial"/>
          <w:i/>
          <w:iCs/>
          <w:color w:val="000000" w:themeColor="text1"/>
          <w:sz w:val="18"/>
          <w:szCs w:val="18"/>
          <w:lang w:val="en-US"/>
        </w:rPr>
        <w:t xml:space="preserve">analyzed, </w:t>
      </w:r>
      <w:r w:rsidRPr="00531AB4">
        <w:rPr>
          <w:rFonts w:ascii="Arial" w:hAnsi="Arial" w:cs="Arial"/>
          <w:i/>
          <w:iCs/>
          <w:color w:val="000000" w:themeColor="text1"/>
          <w:sz w:val="18"/>
          <w:szCs w:val="18"/>
          <w:lang w:val="en-US"/>
        </w:rPr>
        <w:t>stored</w:t>
      </w:r>
      <w:r w:rsidR="00F34D39" w:rsidRPr="00531AB4">
        <w:rPr>
          <w:rFonts w:ascii="Arial" w:hAnsi="Arial" w:cs="Arial"/>
          <w:i/>
          <w:iCs/>
          <w:color w:val="000000" w:themeColor="text1"/>
          <w:sz w:val="18"/>
          <w:szCs w:val="18"/>
          <w:lang w:val="en-US"/>
        </w:rPr>
        <w:t xml:space="preserve"> by the GBM Young Investigators</w:t>
      </w:r>
      <w:r w:rsidRPr="00531AB4">
        <w:rPr>
          <w:rFonts w:ascii="Arial" w:hAnsi="Arial" w:cs="Arial"/>
          <w:i/>
          <w:iCs/>
          <w:color w:val="000000" w:themeColor="text1"/>
          <w:sz w:val="18"/>
          <w:szCs w:val="18"/>
          <w:lang w:val="en-US"/>
        </w:rPr>
        <w:t xml:space="preserve"> and forwarded to </w:t>
      </w:r>
      <w:r w:rsidR="002D3392" w:rsidRPr="00531AB4">
        <w:rPr>
          <w:rFonts w:ascii="Arial" w:hAnsi="Arial" w:cs="Arial"/>
          <w:i/>
          <w:iCs/>
          <w:color w:val="000000" w:themeColor="text1"/>
          <w:sz w:val="18"/>
          <w:szCs w:val="18"/>
          <w:lang w:val="en-US"/>
        </w:rPr>
        <w:t>the mentors.</w:t>
      </w:r>
      <w:r w:rsidR="00202CF7" w:rsidRPr="00531AB4">
        <w:rPr>
          <w:rFonts w:ascii="Arial" w:hAnsi="Arial" w:cs="Arial"/>
          <w:i/>
          <w:iCs/>
          <w:color w:val="000000" w:themeColor="text1"/>
          <w:sz w:val="18"/>
          <w:szCs w:val="18"/>
          <w:lang w:val="en-US"/>
        </w:rPr>
        <w:t xml:space="preserve"> The data will be used to bring applicants and suitable mentors together and to enable communication between applicants and mentors as well as the active members of the GBM Young Investigators. The data will be used exclusively for processing in connection with the mentoring program.</w:t>
      </w:r>
    </w:p>
    <w:p w14:paraId="7619C00E" w14:textId="03308121" w:rsidR="000A5349" w:rsidRPr="00531AB4" w:rsidRDefault="008B3F0B" w:rsidP="00074AC1">
      <w:pPr>
        <w:jc w:val="both"/>
        <w:rPr>
          <w:rFonts w:ascii="Arial" w:hAnsi="Arial" w:cs="Arial"/>
          <w:i/>
          <w:iCs/>
          <w:color w:val="000000" w:themeColor="text1"/>
          <w:sz w:val="18"/>
          <w:szCs w:val="18"/>
          <w:lang w:val="en-US"/>
        </w:rPr>
      </w:pPr>
      <w:r w:rsidRPr="00531AB4">
        <w:rPr>
          <w:rFonts w:ascii="Arial" w:hAnsi="Arial" w:cs="Arial"/>
          <w:i/>
          <w:iCs/>
          <w:color w:val="000000" w:themeColor="text1"/>
          <w:sz w:val="18"/>
          <w:szCs w:val="18"/>
          <w:lang w:val="en-US"/>
        </w:rPr>
        <w:t xml:space="preserve">Further information on data protection at GBM can be found on </w:t>
      </w:r>
      <w:hyperlink r:id="rId5" w:history="1">
        <w:r w:rsidR="005C4573" w:rsidRPr="00531AB4">
          <w:rPr>
            <w:rStyle w:val="Hyperlink"/>
            <w:rFonts w:ascii="Arial" w:hAnsi="Arial" w:cs="Arial"/>
            <w:i/>
            <w:iCs/>
            <w:sz w:val="18"/>
            <w:szCs w:val="18"/>
            <w:lang w:val="en-US"/>
          </w:rPr>
          <w:t>https://gbm-online.de/privacy-policy.html</w:t>
        </w:r>
      </w:hyperlink>
      <w:r w:rsidR="00F34D39" w:rsidRPr="00531AB4">
        <w:rPr>
          <w:rFonts w:ascii="Arial" w:hAnsi="Arial" w:cs="Arial"/>
          <w:i/>
          <w:iCs/>
          <w:color w:val="000000" w:themeColor="text1"/>
          <w:sz w:val="18"/>
          <w:szCs w:val="18"/>
          <w:lang w:val="en-US"/>
        </w:rPr>
        <w:t>.</w:t>
      </w:r>
    </w:p>
    <w:p w14:paraId="321705CA" w14:textId="1F1E37FC" w:rsidR="00202CF7" w:rsidRPr="00531AB4" w:rsidRDefault="00202CF7" w:rsidP="00202CF7">
      <w:pPr>
        <w:pStyle w:val="CommentText"/>
        <w:jc w:val="both"/>
        <w:rPr>
          <w:rFonts w:ascii="Arial" w:hAnsi="Arial" w:cs="Arial"/>
          <w:i/>
          <w:iCs/>
          <w:color w:val="000000" w:themeColor="text1"/>
          <w:sz w:val="18"/>
          <w:szCs w:val="18"/>
          <w:lang w:val="en-US"/>
        </w:rPr>
      </w:pPr>
      <w:r w:rsidRPr="00531AB4">
        <w:rPr>
          <w:rFonts w:ascii="Arial" w:hAnsi="Arial" w:cs="Arial"/>
          <w:i/>
          <w:iCs/>
          <w:color w:val="000000" w:themeColor="text1"/>
          <w:sz w:val="18"/>
          <w:szCs w:val="18"/>
          <w:lang w:val="en-US"/>
        </w:rPr>
        <w:t xml:space="preserve">In accordance with </w:t>
      </w:r>
      <w:r w:rsidR="00F34D39" w:rsidRPr="00531AB4">
        <w:rPr>
          <w:rFonts w:ascii="Arial" w:hAnsi="Arial" w:cs="Arial"/>
          <w:i/>
          <w:iCs/>
          <w:color w:val="000000" w:themeColor="text1"/>
          <w:sz w:val="18"/>
          <w:szCs w:val="18"/>
          <w:lang w:val="en-US"/>
        </w:rPr>
        <w:t>a</w:t>
      </w:r>
      <w:r w:rsidRPr="00531AB4">
        <w:rPr>
          <w:rFonts w:ascii="Arial" w:hAnsi="Arial" w:cs="Arial"/>
          <w:i/>
          <w:iCs/>
          <w:color w:val="000000" w:themeColor="text1"/>
          <w:sz w:val="18"/>
          <w:szCs w:val="18"/>
          <w:lang w:val="en-US"/>
        </w:rPr>
        <w:t>rticles 14-17 of the EU Data Protection Regulation, we hereby inform you that you have the right to information, correction, deletion or restriction of the processing of your data. (</w:t>
      </w:r>
      <w:r w:rsidR="005C4573" w:rsidRPr="00531AB4">
        <w:rPr>
          <w:rFonts w:ascii="Arial" w:hAnsi="Arial" w:cs="Arial"/>
          <w:i/>
          <w:iCs/>
          <w:color w:val="000000" w:themeColor="text1"/>
          <w:sz w:val="18"/>
          <w:szCs w:val="18"/>
          <w:lang w:val="en-US"/>
        </w:rPr>
        <w:t>C</w:t>
      </w:r>
      <w:r w:rsidRPr="00531AB4">
        <w:rPr>
          <w:rFonts w:ascii="Arial" w:hAnsi="Arial" w:cs="Arial"/>
          <w:i/>
          <w:iCs/>
          <w:color w:val="000000" w:themeColor="text1"/>
          <w:sz w:val="18"/>
          <w:szCs w:val="18"/>
          <w:lang w:val="en-US"/>
        </w:rPr>
        <w:t xml:space="preserve">ontact: </w:t>
      </w:r>
      <w:hyperlink r:id="rId6" w:history="1">
        <w:r w:rsidR="005C4573" w:rsidRPr="00531AB4">
          <w:rPr>
            <w:rStyle w:val="Hyperlink"/>
            <w:rFonts w:ascii="Arial" w:hAnsi="Arial" w:cs="Arial"/>
            <w:i/>
            <w:iCs/>
            <w:sz w:val="18"/>
            <w:szCs w:val="18"/>
            <w:lang w:val="en-US"/>
          </w:rPr>
          <w:t>info@gbm-online.de</w:t>
        </w:r>
      </w:hyperlink>
      <w:r w:rsidR="005C4573" w:rsidRPr="00531AB4">
        <w:rPr>
          <w:rFonts w:ascii="Arial" w:hAnsi="Arial" w:cs="Arial"/>
          <w:i/>
          <w:iCs/>
          <w:color w:val="000000" w:themeColor="text1"/>
          <w:sz w:val="18"/>
          <w:szCs w:val="18"/>
          <w:lang w:val="en-US"/>
        </w:rPr>
        <w:t xml:space="preserve"> </w:t>
      </w:r>
      <w:r w:rsidRPr="00531AB4">
        <w:rPr>
          <w:rFonts w:ascii="Arial" w:hAnsi="Arial" w:cs="Arial"/>
          <w:i/>
          <w:iCs/>
          <w:color w:val="000000" w:themeColor="text1"/>
          <w:sz w:val="18"/>
          <w:szCs w:val="18"/>
          <w:lang w:val="en-US"/>
        </w:rPr>
        <w:t xml:space="preserve">or </w:t>
      </w:r>
      <w:hyperlink r:id="rId7" w:history="1">
        <w:r w:rsidR="005C4573" w:rsidRPr="00531AB4">
          <w:rPr>
            <w:rStyle w:val="Hyperlink"/>
            <w:rFonts w:ascii="Arial" w:hAnsi="Arial" w:cs="Arial"/>
            <w:i/>
            <w:iCs/>
            <w:sz w:val="18"/>
            <w:szCs w:val="18"/>
            <w:lang w:val="en-US"/>
          </w:rPr>
          <w:t>mentoring@yi.gbm-online.de</w:t>
        </w:r>
      </w:hyperlink>
      <w:r w:rsidRPr="00531AB4">
        <w:rPr>
          <w:rFonts w:ascii="Arial" w:hAnsi="Arial" w:cs="Arial"/>
          <w:i/>
          <w:iCs/>
          <w:color w:val="000000" w:themeColor="text1"/>
          <w:sz w:val="18"/>
          <w:szCs w:val="18"/>
          <w:lang w:val="en-US"/>
        </w:rPr>
        <w:t>). If you have given us your consent to the processing of your data you can revoke your consent at any time without affecting the legality of the data of the processing carried out on the basis of the consent until the revocation is affected.</w:t>
      </w:r>
    </w:p>
    <w:p w14:paraId="6A6A084A" w14:textId="1056C052" w:rsidR="005C4573" w:rsidRPr="00531AB4" w:rsidRDefault="00202CF7" w:rsidP="00202CF7">
      <w:pPr>
        <w:pStyle w:val="CommentText"/>
        <w:jc w:val="both"/>
        <w:rPr>
          <w:rFonts w:ascii="Arial" w:hAnsi="Arial" w:cs="Arial"/>
          <w:i/>
          <w:iCs/>
          <w:color w:val="000000" w:themeColor="text1"/>
          <w:sz w:val="18"/>
          <w:szCs w:val="18"/>
          <w:lang w:val="en-US"/>
        </w:rPr>
      </w:pPr>
      <w:r w:rsidRPr="00531AB4">
        <w:rPr>
          <w:rFonts w:ascii="Arial" w:hAnsi="Arial" w:cs="Arial"/>
          <w:i/>
          <w:iCs/>
          <w:color w:val="000000" w:themeColor="text1"/>
          <w:sz w:val="18"/>
          <w:szCs w:val="18"/>
          <w:lang w:val="en-US"/>
        </w:rPr>
        <w:t>You have the right to complain at any time to a competent supervisory authority (</w:t>
      </w:r>
      <w:hyperlink r:id="rId8" w:history="1">
        <w:r w:rsidRPr="00531AB4">
          <w:rPr>
            <w:rStyle w:val="Hyperlink"/>
            <w:rFonts w:ascii="Arial" w:hAnsi="Arial" w:cs="Arial"/>
            <w:i/>
            <w:iCs/>
            <w:sz w:val="18"/>
            <w:szCs w:val="18"/>
            <w:lang w:val="en-US"/>
          </w:rPr>
          <w:t>Complaint form of the Hessian Commissioner for Data Protection and Freedom of Information</w:t>
        </w:r>
      </w:hyperlink>
      <w:r w:rsidR="005C4573" w:rsidRPr="00531AB4">
        <w:rPr>
          <w:rFonts w:ascii="Arial" w:hAnsi="Arial" w:cs="Arial"/>
          <w:i/>
          <w:iCs/>
          <w:color w:val="000000" w:themeColor="text1"/>
          <w:sz w:val="18"/>
          <w:szCs w:val="18"/>
          <w:lang w:val="en-US"/>
        </w:rPr>
        <w:t>).</w:t>
      </w:r>
      <w:r w:rsidRPr="00531AB4">
        <w:rPr>
          <w:rFonts w:ascii="Arial" w:hAnsi="Arial" w:cs="Arial"/>
          <w:i/>
          <w:iCs/>
          <w:color w:val="000000" w:themeColor="text1"/>
          <w:sz w:val="18"/>
          <w:szCs w:val="18"/>
          <w:lang w:val="en-US"/>
        </w:rPr>
        <w:t xml:space="preserve"> </w:t>
      </w:r>
    </w:p>
    <w:p w14:paraId="2DB3E781" w14:textId="77777777" w:rsidR="008F071A" w:rsidRPr="00111EAD" w:rsidRDefault="008F071A" w:rsidP="008B3F0B">
      <w:pPr>
        <w:rPr>
          <w:rFonts w:ascii="Arial" w:hAnsi="Arial" w:cs="Arial"/>
          <w:lang w:val="en-US"/>
        </w:rPr>
      </w:pPr>
    </w:p>
    <w:p w14:paraId="69C519C6" w14:textId="77777777" w:rsidR="00703858" w:rsidRPr="00111EAD" w:rsidRDefault="00703858" w:rsidP="008B3F0B">
      <w:pPr>
        <w:rPr>
          <w:rFonts w:ascii="Arial" w:hAnsi="Arial" w:cs="Arial"/>
          <w:lang w:val="en-US"/>
        </w:rPr>
      </w:pPr>
    </w:p>
    <w:p w14:paraId="497ABFEF" w14:textId="77777777" w:rsidR="00703858" w:rsidRPr="00111EAD" w:rsidRDefault="00703858" w:rsidP="00703858">
      <w:pPr>
        <w:autoSpaceDE w:val="0"/>
        <w:autoSpaceDN w:val="0"/>
        <w:adjustRightInd w:val="0"/>
        <w:spacing w:after="0" w:line="240" w:lineRule="auto"/>
        <w:rPr>
          <w:rFonts w:ascii="Arial" w:hAnsi="Arial" w:cs="Arial"/>
          <w:b/>
          <w:bCs/>
          <w:lang w:val="en-US"/>
        </w:rPr>
      </w:pPr>
      <w:r w:rsidRPr="00111EAD">
        <w:rPr>
          <w:rFonts w:ascii="Arial" w:hAnsi="Arial" w:cs="Arial"/>
          <w:b/>
          <w:bCs/>
          <w:lang w:val="en-US"/>
        </w:rPr>
        <w:t>Name:</w:t>
      </w:r>
    </w:p>
    <w:p w14:paraId="05C3AC53" w14:textId="31F1109B" w:rsidR="00703858" w:rsidRDefault="00703858" w:rsidP="00703858">
      <w:pPr>
        <w:autoSpaceDE w:val="0"/>
        <w:autoSpaceDN w:val="0"/>
        <w:adjustRightInd w:val="0"/>
        <w:spacing w:after="0" w:line="240" w:lineRule="auto"/>
        <w:rPr>
          <w:rFonts w:ascii="Arial" w:hAnsi="Arial" w:cs="Arial"/>
          <w:b/>
          <w:bCs/>
          <w:lang w:val="en-US"/>
        </w:rPr>
      </w:pPr>
    </w:p>
    <w:p w14:paraId="0816D2C5" w14:textId="6EA0757A" w:rsidR="00531AB4" w:rsidRDefault="00531AB4" w:rsidP="00703858">
      <w:pPr>
        <w:autoSpaceDE w:val="0"/>
        <w:autoSpaceDN w:val="0"/>
        <w:adjustRightInd w:val="0"/>
        <w:spacing w:after="0" w:line="240" w:lineRule="auto"/>
        <w:rPr>
          <w:rFonts w:ascii="Arial" w:hAnsi="Arial" w:cs="Arial"/>
          <w:b/>
          <w:bCs/>
          <w:lang w:val="en-US"/>
        </w:rPr>
      </w:pPr>
    </w:p>
    <w:p w14:paraId="1CC7C614" w14:textId="77777777" w:rsidR="00531AB4" w:rsidRPr="00111EAD" w:rsidRDefault="00531AB4" w:rsidP="00703858">
      <w:pPr>
        <w:autoSpaceDE w:val="0"/>
        <w:autoSpaceDN w:val="0"/>
        <w:adjustRightInd w:val="0"/>
        <w:spacing w:after="0" w:line="240" w:lineRule="auto"/>
        <w:rPr>
          <w:rFonts w:ascii="Arial" w:hAnsi="Arial" w:cs="Arial"/>
          <w:b/>
          <w:bCs/>
          <w:lang w:val="en-US"/>
        </w:rPr>
      </w:pPr>
    </w:p>
    <w:p w14:paraId="3EB68E05" w14:textId="4CCDAA97" w:rsidR="00703858" w:rsidRPr="00111EAD" w:rsidRDefault="00531AB4" w:rsidP="00703858">
      <w:pPr>
        <w:autoSpaceDE w:val="0"/>
        <w:autoSpaceDN w:val="0"/>
        <w:adjustRightInd w:val="0"/>
        <w:spacing w:after="0" w:line="240" w:lineRule="auto"/>
        <w:rPr>
          <w:rFonts w:ascii="Arial" w:hAnsi="Arial" w:cs="Arial"/>
          <w:b/>
          <w:bCs/>
          <w:lang w:val="en-US"/>
        </w:rPr>
      </w:pPr>
      <w:r>
        <w:rPr>
          <w:rFonts w:ascii="Arial" w:hAnsi="Arial" w:cs="Arial"/>
          <w:b/>
          <w:bCs/>
          <w:lang w:val="en-US"/>
        </w:rPr>
        <w:t>_________________</w:t>
      </w:r>
      <w:r w:rsidR="00CB419E">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t>________________</w:t>
      </w:r>
    </w:p>
    <w:p w14:paraId="56A93E74" w14:textId="597E84A7" w:rsidR="00531AB4" w:rsidRPr="00111EAD" w:rsidRDefault="00977816" w:rsidP="00531AB4">
      <w:pPr>
        <w:rPr>
          <w:rFonts w:ascii="Arial" w:hAnsi="Arial" w:cs="Arial"/>
          <w:lang w:val="en-US"/>
        </w:rPr>
      </w:pPr>
      <w:r w:rsidRPr="00111EAD">
        <w:rPr>
          <w:rFonts w:ascii="Arial" w:hAnsi="Arial" w:cs="Arial"/>
          <w:b/>
          <w:bCs/>
          <w:lang w:val="en-US"/>
        </w:rPr>
        <w:t>Place, d</w:t>
      </w:r>
      <w:r w:rsidR="00703858" w:rsidRPr="00111EAD">
        <w:rPr>
          <w:rFonts w:ascii="Arial" w:hAnsi="Arial" w:cs="Arial"/>
          <w:b/>
          <w:bCs/>
          <w:lang w:val="en-US"/>
        </w:rPr>
        <w:t>ate</w:t>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Pr>
          <w:rFonts w:ascii="Arial" w:hAnsi="Arial" w:cs="Arial"/>
          <w:b/>
          <w:bCs/>
          <w:lang w:val="en-US"/>
        </w:rPr>
        <w:tab/>
      </w:r>
      <w:r w:rsidR="00531AB4" w:rsidRPr="00111EAD">
        <w:rPr>
          <w:rFonts w:ascii="Arial" w:hAnsi="Arial" w:cs="Arial"/>
          <w:b/>
          <w:bCs/>
          <w:lang w:val="en-US"/>
        </w:rPr>
        <w:t>Signature</w:t>
      </w:r>
    </w:p>
    <w:p w14:paraId="7C73338C" w14:textId="3F6ED6FA" w:rsidR="00703858" w:rsidRPr="00111EAD" w:rsidRDefault="00703858" w:rsidP="00703858">
      <w:pPr>
        <w:autoSpaceDE w:val="0"/>
        <w:autoSpaceDN w:val="0"/>
        <w:adjustRightInd w:val="0"/>
        <w:spacing w:after="0" w:line="240" w:lineRule="auto"/>
        <w:rPr>
          <w:rFonts w:ascii="Arial" w:hAnsi="Arial" w:cs="Arial"/>
          <w:b/>
          <w:bCs/>
          <w:lang w:val="en-US"/>
        </w:rPr>
      </w:pPr>
    </w:p>
    <w:p w14:paraId="6A8D8AFA" w14:textId="77777777" w:rsidR="00703858" w:rsidRPr="00111EAD" w:rsidRDefault="00703858" w:rsidP="00703858">
      <w:pPr>
        <w:autoSpaceDE w:val="0"/>
        <w:autoSpaceDN w:val="0"/>
        <w:adjustRightInd w:val="0"/>
        <w:spacing w:after="0" w:line="240" w:lineRule="auto"/>
        <w:rPr>
          <w:rFonts w:ascii="Arial" w:hAnsi="Arial" w:cs="Arial"/>
          <w:b/>
          <w:bCs/>
          <w:lang w:val="en-US"/>
        </w:rPr>
      </w:pPr>
    </w:p>
    <w:p w14:paraId="198BE66D" w14:textId="0D78C05D" w:rsidR="00656B9B" w:rsidRPr="00531AB4" w:rsidRDefault="00656B9B" w:rsidP="00531AB4">
      <w:pPr>
        <w:autoSpaceDE w:val="0"/>
        <w:autoSpaceDN w:val="0"/>
        <w:adjustRightInd w:val="0"/>
        <w:spacing w:after="0" w:line="240" w:lineRule="auto"/>
        <w:rPr>
          <w:rFonts w:ascii="Arial" w:hAnsi="Arial" w:cs="Arial"/>
          <w:b/>
          <w:bCs/>
          <w:lang w:val="en-US"/>
        </w:rPr>
      </w:pPr>
    </w:p>
    <w:p w14:paraId="27139414" w14:textId="77777777" w:rsidR="00656B9B" w:rsidRPr="00111EAD" w:rsidRDefault="00656B9B" w:rsidP="00703858">
      <w:pPr>
        <w:rPr>
          <w:rFonts w:ascii="Arial" w:hAnsi="Arial" w:cs="Arial"/>
          <w:lang w:val="en-US"/>
        </w:rPr>
      </w:pPr>
    </w:p>
    <w:p w14:paraId="35248AC0" w14:textId="77777777" w:rsidR="00656B9B" w:rsidRPr="00531AB4" w:rsidRDefault="00656B9B" w:rsidP="00656B9B">
      <w:pPr>
        <w:rPr>
          <w:rFonts w:ascii="Arial" w:hAnsi="Arial" w:cs="Arial"/>
          <w:b/>
          <w:bCs/>
          <w:lang w:val="en-US"/>
        </w:rPr>
      </w:pPr>
    </w:p>
    <w:p w14:paraId="5432F02B" w14:textId="362DF40A" w:rsidR="00954F7C" w:rsidRPr="00D3402C" w:rsidRDefault="00656B9B" w:rsidP="00703858">
      <w:pPr>
        <w:rPr>
          <w:rFonts w:ascii="Verdana" w:hAnsi="Verdana"/>
          <w:b/>
          <w:bCs/>
          <w:color w:val="0070C0"/>
          <w:lang w:val="en-US"/>
        </w:rPr>
      </w:pPr>
      <w:r w:rsidRPr="00111EAD">
        <w:rPr>
          <w:rFonts w:ascii="Arial" w:hAnsi="Arial" w:cs="Arial"/>
          <w:b/>
          <w:bCs/>
          <w:color w:val="000000" w:themeColor="text1"/>
          <w:lang w:val="en-US"/>
        </w:rPr>
        <w:t>Please save as pdf</w:t>
      </w:r>
      <w:r w:rsidR="00D3402C" w:rsidRPr="00111EAD">
        <w:rPr>
          <w:rFonts w:ascii="Arial" w:hAnsi="Arial" w:cs="Arial"/>
          <w:b/>
          <w:bCs/>
          <w:color w:val="000000" w:themeColor="text1"/>
          <w:lang w:val="en-US"/>
        </w:rPr>
        <w:t xml:space="preserve"> and send </w:t>
      </w:r>
      <w:r w:rsidR="00607ECE">
        <w:rPr>
          <w:rFonts w:ascii="Arial" w:hAnsi="Arial" w:cs="Arial"/>
          <w:b/>
          <w:bCs/>
          <w:color w:val="000000" w:themeColor="text1"/>
          <w:lang w:val="en-US"/>
        </w:rPr>
        <w:t xml:space="preserve">together with a short CV </w:t>
      </w:r>
      <w:r w:rsidR="00D3402C" w:rsidRPr="00111EAD">
        <w:rPr>
          <w:rFonts w:ascii="Arial" w:hAnsi="Arial" w:cs="Arial"/>
          <w:b/>
          <w:bCs/>
          <w:color w:val="000000" w:themeColor="text1"/>
          <w:lang w:val="en-US"/>
        </w:rPr>
        <w:t xml:space="preserve">to </w:t>
      </w:r>
      <w:hyperlink r:id="rId9" w:history="1">
        <w:r w:rsidR="00607ECE" w:rsidRPr="00607ECE">
          <w:rPr>
            <w:rStyle w:val="Hyperlink"/>
            <w:rFonts w:ascii="Arial" w:hAnsi="Arial" w:cs="Arial"/>
            <w:b/>
            <w:bCs/>
            <w:lang w:val="en-US"/>
          </w:rPr>
          <w:t>young.investigators@gbm-online.de</w:t>
        </w:r>
      </w:hyperlink>
      <w:bookmarkStart w:id="0" w:name="_GoBack"/>
      <w:bookmarkEnd w:id="0"/>
    </w:p>
    <w:sectPr w:rsidR="00954F7C" w:rsidRPr="00D3402C" w:rsidSect="000A48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311"/>
    <w:rsid w:val="00002133"/>
    <w:rsid w:val="000121D3"/>
    <w:rsid w:val="00074AC1"/>
    <w:rsid w:val="0009560C"/>
    <w:rsid w:val="000A4829"/>
    <w:rsid w:val="000A5349"/>
    <w:rsid w:val="00111EAD"/>
    <w:rsid w:val="00173579"/>
    <w:rsid w:val="00182088"/>
    <w:rsid w:val="00194F8E"/>
    <w:rsid w:val="001B6EF4"/>
    <w:rsid w:val="00202CF7"/>
    <w:rsid w:val="002D3392"/>
    <w:rsid w:val="0035484A"/>
    <w:rsid w:val="003B289A"/>
    <w:rsid w:val="003D1E31"/>
    <w:rsid w:val="00410538"/>
    <w:rsid w:val="00496CD6"/>
    <w:rsid w:val="004F6D54"/>
    <w:rsid w:val="00531AB4"/>
    <w:rsid w:val="0054264E"/>
    <w:rsid w:val="00580357"/>
    <w:rsid w:val="005A11D9"/>
    <w:rsid w:val="005C4573"/>
    <w:rsid w:val="00607ECE"/>
    <w:rsid w:val="00656B9B"/>
    <w:rsid w:val="00703858"/>
    <w:rsid w:val="00765FD7"/>
    <w:rsid w:val="00781311"/>
    <w:rsid w:val="00786A55"/>
    <w:rsid w:val="00794996"/>
    <w:rsid w:val="00864D2E"/>
    <w:rsid w:val="008B3F0B"/>
    <w:rsid w:val="008F071A"/>
    <w:rsid w:val="00923EDC"/>
    <w:rsid w:val="00954F7C"/>
    <w:rsid w:val="00977816"/>
    <w:rsid w:val="00993512"/>
    <w:rsid w:val="00C646A8"/>
    <w:rsid w:val="00C64C0E"/>
    <w:rsid w:val="00CB419E"/>
    <w:rsid w:val="00D3402C"/>
    <w:rsid w:val="00D93219"/>
    <w:rsid w:val="00DD23C8"/>
    <w:rsid w:val="00EC59B5"/>
    <w:rsid w:val="00F34D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4242"/>
  <w15:docId w15:val="{A22B7C52-842C-4058-A1E7-A6E3C6D3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482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11D9"/>
    <w:rPr>
      <w:sz w:val="16"/>
      <w:szCs w:val="16"/>
    </w:rPr>
  </w:style>
  <w:style w:type="paragraph" w:styleId="CommentText">
    <w:name w:val="annotation text"/>
    <w:basedOn w:val="Normal"/>
    <w:link w:val="CommentTextChar"/>
    <w:uiPriority w:val="99"/>
    <w:unhideWhenUsed/>
    <w:rsid w:val="005A11D9"/>
    <w:pPr>
      <w:spacing w:line="240" w:lineRule="auto"/>
    </w:pPr>
    <w:rPr>
      <w:sz w:val="20"/>
      <w:szCs w:val="20"/>
    </w:rPr>
  </w:style>
  <w:style w:type="character" w:customStyle="1" w:styleId="CommentTextChar">
    <w:name w:val="Comment Text Char"/>
    <w:basedOn w:val="DefaultParagraphFont"/>
    <w:link w:val="CommentText"/>
    <w:uiPriority w:val="99"/>
    <w:rsid w:val="005A11D9"/>
    <w:rPr>
      <w:sz w:val="20"/>
      <w:szCs w:val="20"/>
    </w:rPr>
  </w:style>
  <w:style w:type="paragraph" w:styleId="CommentSubject">
    <w:name w:val="annotation subject"/>
    <w:basedOn w:val="CommentText"/>
    <w:next w:val="CommentText"/>
    <w:link w:val="CommentSubjectChar"/>
    <w:uiPriority w:val="99"/>
    <w:semiHidden/>
    <w:unhideWhenUsed/>
    <w:rsid w:val="005A11D9"/>
    <w:rPr>
      <w:b/>
      <w:bCs/>
    </w:rPr>
  </w:style>
  <w:style w:type="character" w:customStyle="1" w:styleId="CommentSubjectChar">
    <w:name w:val="Comment Subject Char"/>
    <w:basedOn w:val="CommentTextChar"/>
    <w:link w:val="CommentSubject"/>
    <w:uiPriority w:val="99"/>
    <w:semiHidden/>
    <w:rsid w:val="005A11D9"/>
    <w:rPr>
      <w:b/>
      <w:bCs/>
      <w:sz w:val="20"/>
      <w:szCs w:val="20"/>
    </w:rPr>
  </w:style>
  <w:style w:type="paragraph" w:styleId="BalloonText">
    <w:name w:val="Balloon Text"/>
    <w:basedOn w:val="Normal"/>
    <w:link w:val="BalloonTextChar"/>
    <w:uiPriority w:val="99"/>
    <w:semiHidden/>
    <w:unhideWhenUsed/>
    <w:rsid w:val="005A1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1D9"/>
    <w:rPr>
      <w:rFonts w:ascii="Segoe UI" w:hAnsi="Segoe UI" w:cs="Segoe UI"/>
      <w:sz w:val="18"/>
      <w:szCs w:val="18"/>
    </w:rPr>
  </w:style>
  <w:style w:type="character" w:styleId="Hyperlink">
    <w:name w:val="Hyperlink"/>
    <w:basedOn w:val="DefaultParagraphFont"/>
    <w:uiPriority w:val="99"/>
    <w:unhideWhenUsed/>
    <w:rsid w:val="00C646A8"/>
    <w:rPr>
      <w:color w:val="0563C1" w:themeColor="hyperlink"/>
      <w:u w:val="single"/>
    </w:rPr>
  </w:style>
  <w:style w:type="paragraph" w:styleId="ListParagraph">
    <w:name w:val="List Paragraph"/>
    <w:basedOn w:val="Normal"/>
    <w:uiPriority w:val="34"/>
    <w:qFormat/>
    <w:rsid w:val="00656B9B"/>
    <w:pPr>
      <w:ind w:left="720"/>
      <w:contextualSpacing/>
    </w:pPr>
  </w:style>
  <w:style w:type="character" w:customStyle="1" w:styleId="UnresolvedMention1">
    <w:name w:val="Unresolved Mention1"/>
    <w:basedOn w:val="DefaultParagraphFont"/>
    <w:uiPriority w:val="99"/>
    <w:semiHidden/>
    <w:unhideWhenUsed/>
    <w:rsid w:val="005C4573"/>
    <w:rPr>
      <w:color w:val="605E5C"/>
      <w:shd w:val="clear" w:color="auto" w:fill="E1DFDD"/>
    </w:rPr>
  </w:style>
  <w:style w:type="character" w:styleId="UnresolvedMention">
    <w:name w:val="Unresolved Mention"/>
    <w:basedOn w:val="DefaultParagraphFont"/>
    <w:uiPriority w:val="99"/>
    <w:semiHidden/>
    <w:unhideWhenUsed/>
    <w:rsid w:val="00607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enschutz.hessen.de/service/beschwerde" TargetMode="External"/><Relationship Id="rId3" Type="http://schemas.openxmlformats.org/officeDocument/2006/relationships/webSettings" Target="webSettings.xml"/><Relationship Id="rId7" Type="http://schemas.openxmlformats.org/officeDocument/2006/relationships/hyperlink" Target="mailto:mentoring@yi.gbm-online.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gbm-online.de" TargetMode="External"/><Relationship Id="rId11" Type="http://schemas.openxmlformats.org/officeDocument/2006/relationships/theme" Target="theme/theme1.xml"/><Relationship Id="rId5" Type="http://schemas.openxmlformats.org/officeDocument/2006/relationships/hyperlink" Target="https://gbm-online.de/privacy-policy.html"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young.investigators@gbm-onlin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564</Words>
  <Characters>3221</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Hahn</dc:creator>
  <cp:lastModifiedBy>Jirka Peschek</cp:lastModifiedBy>
  <cp:revision>5</cp:revision>
  <dcterms:created xsi:type="dcterms:W3CDTF">2023-11-19T22:06:00Z</dcterms:created>
  <dcterms:modified xsi:type="dcterms:W3CDTF">2023-11-22T06:56:00Z</dcterms:modified>
</cp:coreProperties>
</file>